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5" o:spt="75" type="#_x0000_t75" style="height:66pt;width:72.7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6" o:spt="75" type="#_x0000_t75" style="height:66pt;width:72.75pt;" o:ole="t" filled="f" o:preferrelative="t" stroked="f" coordsize="21600,21600"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Package" ShapeID="_x0000_i1026" DrawAspect="Icon" ObjectID="_1468075726" r:id="rId6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yOWVmOGI2M2FkYjJiYjg4MzMwNzhmMzQ1YzBlZDEifQ=="/>
  </w:docVars>
  <w:rsids>
    <w:rsidRoot w:val="00000000"/>
    <w:rsid w:val="0B30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emf"/><Relationship Id="rId6" Type="http://schemas.openxmlformats.org/officeDocument/2006/relationships/oleObject" Target="embeddings/oleObject2.bin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2024-05-28T03:10:14Z</dcterms:created>
  <dc:creator>45258</dc:creator>
  <cp:lastModifiedBy>曦X_H</cp:lastModifiedBy>
  <dcterms:modified xsi:type="dcterms:W3CDTF">2024-05-28T03:10:51Z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9BDE2B02DD70484AAC1B7CB1F2543E3A_12</vt:lpwstr>
  </property>
</Properties>
</file>